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9BA2" w14:textId="459C612E" w:rsidR="00370F15" w:rsidRDefault="00290920" w:rsidP="00290920">
      <w:pPr>
        <w:jc w:val="center"/>
        <w:rPr>
          <w:sz w:val="40"/>
          <w:szCs w:val="40"/>
        </w:rPr>
      </w:pPr>
      <w:r w:rsidRPr="00290920">
        <w:rPr>
          <w:rFonts w:hint="eastAsia"/>
          <w:sz w:val="40"/>
          <w:szCs w:val="40"/>
        </w:rPr>
        <w:t>第7</w:t>
      </w:r>
      <w:r w:rsidR="00411CA0">
        <w:rPr>
          <w:rFonts w:hint="eastAsia"/>
          <w:sz w:val="40"/>
          <w:szCs w:val="40"/>
        </w:rPr>
        <w:t>9</w:t>
      </w:r>
      <w:r w:rsidRPr="00290920">
        <w:rPr>
          <w:rFonts w:hint="eastAsia"/>
          <w:sz w:val="40"/>
          <w:szCs w:val="40"/>
        </w:rPr>
        <w:t>回山口</w:t>
      </w:r>
      <w:r w:rsidR="003D6405">
        <w:rPr>
          <w:rFonts w:hint="eastAsia"/>
          <w:sz w:val="40"/>
          <w:szCs w:val="40"/>
        </w:rPr>
        <w:t>県</w:t>
      </w:r>
      <w:r w:rsidRPr="00290920">
        <w:rPr>
          <w:rFonts w:hint="eastAsia"/>
          <w:sz w:val="40"/>
          <w:szCs w:val="40"/>
        </w:rPr>
        <w:t>透析研究会</w:t>
      </w:r>
    </w:p>
    <w:p w14:paraId="099944D6" w14:textId="77777777" w:rsidR="00897833" w:rsidRDefault="00897833" w:rsidP="00897833">
      <w:pPr>
        <w:spacing w:line="400" w:lineRule="exact"/>
        <w:ind w:leftChars="1687" w:left="3543"/>
        <w:rPr>
          <w:sz w:val="32"/>
          <w:szCs w:val="32"/>
        </w:rPr>
      </w:pPr>
    </w:p>
    <w:p w14:paraId="57F274F2" w14:textId="77777777" w:rsidR="00897833" w:rsidRDefault="00897833" w:rsidP="00897833">
      <w:pPr>
        <w:spacing w:line="400" w:lineRule="exact"/>
        <w:ind w:leftChars="1687" w:left="3543"/>
        <w:rPr>
          <w:sz w:val="32"/>
          <w:szCs w:val="32"/>
        </w:rPr>
      </w:pPr>
      <w:r>
        <w:rPr>
          <w:rFonts w:hint="eastAsia"/>
          <w:sz w:val="32"/>
          <w:szCs w:val="32"/>
        </w:rPr>
        <w:t>山口県透析研究会事務局</w:t>
      </w:r>
    </w:p>
    <w:p w14:paraId="0B7D5264" w14:textId="77777777" w:rsidR="00897833" w:rsidRDefault="00897833" w:rsidP="00897833">
      <w:pPr>
        <w:spacing w:line="400" w:lineRule="exact"/>
        <w:ind w:leftChars="1687" w:left="3543"/>
        <w:rPr>
          <w:sz w:val="32"/>
          <w:szCs w:val="32"/>
        </w:rPr>
      </w:pPr>
      <w:r>
        <w:rPr>
          <w:rFonts w:hint="eastAsia"/>
          <w:sz w:val="32"/>
          <w:szCs w:val="32"/>
        </w:rPr>
        <w:t>Fax：0836－22－2276</w:t>
      </w:r>
    </w:p>
    <w:p w14:paraId="61CE7E13" w14:textId="77EF3A42" w:rsidR="00897833" w:rsidRPr="00A4345D" w:rsidRDefault="003D6405" w:rsidP="00897833">
      <w:pPr>
        <w:spacing w:line="400" w:lineRule="exact"/>
        <w:ind w:leftChars="1687" w:left="3543"/>
        <w:rPr>
          <w:sz w:val="32"/>
          <w:szCs w:val="32"/>
        </w:rPr>
      </w:pPr>
      <w:r>
        <w:rPr>
          <w:sz w:val="32"/>
          <w:szCs w:val="32"/>
        </w:rPr>
        <w:t>E-mail:</w:t>
      </w:r>
      <w:r w:rsidR="00897833">
        <w:rPr>
          <w:sz w:val="32"/>
          <w:szCs w:val="32"/>
        </w:rPr>
        <w:t xml:space="preserve"> yu.uro@yamaguchi-u.ac.jp</w:t>
      </w:r>
    </w:p>
    <w:p w14:paraId="49C77E23" w14:textId="77777777" w:rsidR="00897833" w:rsidRPr="00897833" w:rsidRDefault="00897833" w:rsidP="00290920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21AD22" wp14:editId="1DFBCABE">
                <wp:simplePos x="0" y="0"/>
                <wp:positionH relativeFrom="column">
                  <wp:posOffset>-99059</wp:posOffset>
                </wp:positionH>
                <wp:positionV relativeFrom="paragraph">
                  <wp:posOffset>466725</wp:posOffset>
                </wp:positionV>
                <wp:extent cx="1123950" cy="390525"/>
                <wp:effectExtent l="0" t="0" r="19050" b="28575"/>
                <wp:wrapNone/>
                <wp:docPr id="1" name="四角形: 1 つの角を切り取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90525"/>
                        </a:xfrm>
                        <a:prstGeom prst="snip1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F5C50C" id="四角形: 1 つの角を切り取る 1" o:spid="_x0000_s1026" style="position:absolute;left:0;text-align:left;margin-left:-7.8pt;margin-top:36.75pt;width:88.5pt;height:3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" path="m,l1058861,r65089,65089l1123950,390525,,390525,,xe" filled="f" strokecolor="#002060" strokeweight="1pt">
                <v:stroke joinstyle="miter"/>
                <v:path arrowok="t" o:connecttype="custom" o:connectlocs="0,0;1058861,0;1123950,65089;1123950,390525;0,390525;0,0" o:connectangles="0,0,0,0,0,0"/>
              </v:shape>
            </w:pict>
          </mc:Fallback>
        </mc:AlternateContent>
      </w:r>
    </w:p>
    <w:p w14:paraId="053ED963" w14:textId="77777777" w:rsidR="00290920" w:rsidRPr="00BC3046" w:rsidRDefault="00290920" w:rsidP="00897833">
      <w:pPr>
        <w:rPr>
          <w:sz w:val="36"/>
          <w:szCs w:val="36"/>
        </w:rPr>
      </w:pPr>
      <w:r w:rsidRPr="00BC3046">
        <w:rPr>
          <w:rFonts w:hint="eastAsia"/>
          <w:sz w:val="36"/>
          <w:szCs w:val="36"/>
        </w:rPr>
        <w:t>演題募集</w:t>
      </w:r>
    </w:p>
    <w:p w14:paraId="777795E8" w14:textId="77777777" w:rsidR="00290920" w:rsidRPr="00290920" w:rsidRDefault="00290920" w:rsidP="00290920">
      <w:pPr>
        <w:ind w:leftChars="337" w:left="708"/>
        <w:rPr>
          <w:sz w:val="32"/>
          <w:szCs w:val="32"/>
        </w:rPr>
      </w:pPr>
      <w:r w:rsidRPr="00290920">
        <w:rPr>
          <w:rFonts w:hint="eastAsia"/>
          <w:sz w:val="32"/>
          <w:szCs w:val="32"/>
        </w:rPr>
        <w:t>演題名</w:t>
      </w:r>
    </w:p>
    <w:p w14:paraId="41BEE662" w14:textId="77777777" w:rsidR="00290920" w:rsidRDefault="00290920" w:rsidP="00290920">
      <w:pPr>
        <w:ind w:leftChars="337" w:left="708"/>
      </w:pPr>
    </w:p>
    <w:p w14:paraId="5399163E" w14:textId="77777777" w:rsidR="00897833" w:rsidRDefault="00897833" w:rsidP="00290920">
      <w:pPr>
        <w:ind w:leftChars="337" w:left="708"/>
        <w:rPr>
          <w:sz w:val="28"/>
          <w:szCs w:val="28"/>
        </w:rPr>
      </w:pPr>
    </w:p>
    <w:p w14:paraId="32F71DCB" w14:textId="77777777" w:rsidR="00290920" w:rsidRPr="00290920" w:rsidRDefault="00290920" w:rsidP="00290920">
      <w:pPr>
        <w:ind w:leftChars="337" w:left="708"/>
        <w:rPr>
          <w:sz w:val="28"/>
          <w:szCs w:val="28"/>
        </w:rPr>
      </w:pPr>
      <w:r w:rsidRPr="00290920">
        <w:rPr>
          <w:rFonts w:hint="eastAsia"/>
          <w:sz w:val="28"/>
          <w:szCs w:val="28"/>
        </w:rPr>
        <w:t>演者・所属（全員の氏名、所属を明記）</w:t>
      </w:r>
    </w:p>
    <w:p w14:paraId="4D3EC358" w14:textId="77777777" w:rsidR="00290920" w:rsidRDefault="00290920" w:rsidP="00290920">
      <w:pPr>
        <w:ind w:leftChars="337" w:left="708"/>
      </w:pPr>
    </w:p>
    <w:p w14:paraId="7BD8F58F" w14:textId="77777777" w:rsidR="00290920" w:rsidRDefault="00290920" w:rsidP="00290920">
      <w:pPr>
        <w:ind w:leftChars="337" w:left="708"/>
      </w:pPr>
    </w:p>
    <w:p w14:paraId="4D51730C" w14:textId="77777777" w:rsidR="00290920" w:rsidRDefault="00290920" w:rsidP="00290920">
      <w:pPr>
        <w:ind w:leftChars="337" w:left="708"/>
      </w:pPr>
    </w:p>
    <w:p w14:paraId="48B77631" w14:textId="77777777" w:rsidR="00290920" w:rsidRDefault="00290920" w:rsidP="00290920">
      <w:pPr>
        <w:ind w:leftChars="337" w:left="708"/>
      </w:pPr>
    </w:p>
    <w:p w14:paraId="413DFFAE" w14:textId="77777777" w:rsidR="00290920" w:rsidRDefault="00290920" w:rsidP="00290920">
      <w:pPr>
        <w:ind w:leftChars="337" w:left="708"/>
      </w:pPr>
    </w:p>
    <w:p w14:paraId="028693CD" w14:textId="77777777" w:rsidR="00290920" w:rsidRDefault="00290920" w:rsidP="00290920">
      <w:pPr>
        <w:ind w:leftChars="337" w:left="708"/>
      </w:pPr>
    </w:p>
    <w:p w14:paraId="7FE0CDED" w14:textId="798DBE75" w:rsidR="00290920" w:rsidRPr="00290920" w:rsidRDefault="00290920" w:rsidP="00897833">
      <w:pPr>
        <w:ind w:firstLineChars="200" w:firstLine="640"/>
        <w:rPr>
          <w:sz w:val="32"/>
          <w:szCs w:val="32"/>
        </w:rPr>
      </w:pPr>
      <w:r w:rsidRPr="00C63BBB">
        <w:rPr>
          <w:rFonts w:hint="eastAsia"/>
          <w:sz w:val="32"/>
          <w:szCs w:val="32"/>
        </w:rPr>
        <w:t>発表形式：</w:t>
      </w:r>
      <w:r w:rsidR="00C63BBB" w:rsidRPr="00C63BBB">
        <w:rPr>
          <w:rFonts w:hint="eastAsia"/>
          <w:sz w:val="32"/>
          <w:szCs w:val="32"/>
        </w:rPr>
        <w:t>口演</w:t>
      </w:r>
    </w:p>
    <w:p w14:paraId="6E48EE9D" w14:textId="77777777" w:rsidR="00290920" w:rsidRPr="00A4345D" w:rsidRDefault="00897833" w:rsidP="00897833">
      <w:pPr>
        <w:ind w:leftChars="270" w:left="567"/>
        <w:rPr>
          <w:sz w:val="32"/>
          <w:szCs w:val="32"/>
        </w:rPr>
      </w:pPr>
      <w:r>
        <w:rPr>
          <w:rFonts w:hint="eastAsia"/>
          <w:sz w:val="32"/>
          <w:szCs w:val="32"/>
        </w:rPr>
        <w:t>ご</w:t>
      </w:r>
      <w:r w:rsidR="00290920" w:rsidRPr="00A4345D">
        <w:rPr>
          <w:rFonts w:hint="eastAsia"/>
          <w:sz w:val="32"/>
          <w:szCs w:val="32"/>
        </w:rPr>
        <w:t>所属</w:t>
      </w:r>
    </w:p>
    <w:p w14:paraId="7EF6F4FE" w14:textId="77777777" w:rsidR="00290920" w:rsidRDefault="00290920" w:rsidP="00897833">
      <w:pPr>
        <w:ind w:leftChars="270" w:left="567"/>
        <w:rPr>
          <w:sz w:val="32"/>
          <w:szCs w:val="32"/>
        </w:rPr>
      </w:pPr>
      <w:r w:rsidRPr="00A4345D">
        <w:rPr>
          <w:rFonts w:hint="eastAsia"/>
          <w:sz w:val="32"/>
          <w:szCs w:val="32"/>
        </w:rPr>
        <w:t>ご芳名</w:t>
      </w:r>
    </w:p>
    <w:sectPr w:rsidR="002909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1857" w14:textId="77777777" w:rsidR="00E24F85" w:rsidRDefault="00E24F85" w:rsidP="00BC3046">
      <w:r>
        <w:separator/>
      </w:r>
    </w:p>
  </w:endnote>
  <w:endnote w:type="continuationSeparator" w:id="0">
    <w:p w14:paraId="2E7E80C0" w14:textId="77777777" w:rsidR="00E24F85" w:rsidRDefault="00E24F85" w:rsidP="00BC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DF06" w14:textId="77777777" w:rsidR="00E24F85" w:rsidRDefault="00E24F85" w:rsidP="00BC3046">
      <w:r>
        <w:separator/>
      </w:r>
    </w:p>
  </w:footnote>
  <w:footnote w:type="continuationSeparator" w:id="0">
    <w:p w14:paraId="52AF730A" w14:textId="77777777" w:rsidR="00E24F85" w:rsidRDefault="00E24F85" w:rsidP="00BC3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20"/>
    <w:rsid w:val="00290920"/>
    <w:rsid w:val="00292C72"/>
    <w:rsid w:val="00370F15"/>
    <w:rsid w:val="003D6405"/>
    <w:rsid w:val="003E7F97"/>
    <w:rsid w:val="00411CA0"/>
    <w:rsid w:val="004527CC"/>
    <w:rsid w:val="006A575D"/>
    <w:rsid w:val="00730B7A"/>
    <w:rsid w:val="00855AA9"/>
    <w:rsid w:val="00897833"/>
    <w:rsid w:val="009A015E"/>
    <w:rsid w:val="009E76E5"/>
    <w:rsid w:val="00A3630D"/>
    <w:rsid w:val="00A4345D"/>
    <w:rsid w:val="00BC3046"/>
    <w:rsid w:val="00C62552"/>
    <w:rsid w:val="00C63BBB"/>
    <w:rsid w:val="00D56A35"/>
    <w:rsid w:val="00E24F85"/>
    <w:rsid w:val="00ED3872"/>
    <w:rsid w:val="00ED448C"/>
    <w:rsid w:val="00F6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79244"/>
  <w15:chartTrackingRefBased/>
  <w15:docId w15:val="{A728233D-361E-47A7-A391-F366E852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046"/>
  </w:style>
  <w:style w:type="paragraph" w:styleId="a5">
    <w:name w:val="footer"/>
    <w:basedOn w:val="a"/>
    <w:link w:val="a6"/>
    <w:uiPriority w:val="99"/>
    <w:unhideWhenUsed/>
    <w:rsid w:val="00BC3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surol</dc:creator>
  <cp:keywords/>
  <dc:description/>
  <cp:lastModifiedBy>泌尿器科学講座</cp:lastModifiedBy>
  <cp:revision>10</cp:revision>
  <cp:lastPrinted>2024-07-11T10:15:00Z</cp:lastPrinted>
  <dcterms:created xsi:type="dcterms:W3CDTF">2023-07-25T01:02:00Z</dcterms:created>
  <dcterms:modified xsi:type="dcterms:W3CDTF">2026-06-23T08:08:00Z</dcterms:modified>
</cp:coreProperties>
</file>